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 w:rsidP="004D4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1418"/>
        <w:gridCol w:w="1417"/>
        <w:gridCol w:w="2977"/>
        <w:gridCol w:w="992"/>
        <w:gridCol w:w="851"/>
        <w:gridCol w:w="1417"/>
      </w:tblGrid>
      <w:tr w:rsidR="001E00E8" w:rsidRPr="00CF4673" w:rsidTr="00BD734D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6650E5" w:rsidRPr="00615C05" w:rsidTr="006650E5">
        <w:trPr>
          <w:trHeight w:val="70"/>
        </w:trPr>
        <w:tc>
          <w:tcPr>
            <w:tcW w:w="675" w:type="dxa"/>
            <w:vAlign w:val="center"/>
          </w:tcPr>
          <w:p w:rsidR="00A77B86" w:rsidRDefault="006650E5" w:rsidP="00A77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7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650E5" w:rsidRDefault="00007AD3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</w:t>
            </w:r>
            <w:r w:rsidR="006650E5">
              <w:rPr>
                <w:rFonts w:ascii="Times New Roman" w:hAnsi="Times New Roman" w:cs="Times New Roman"/>
                <w:sz w:val="24"/>
                <w:szCs w:val="24"/>
              </w:rPr>
              <w:t>4.2019г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650E5" w:rsidRDefault="00007AD3" w:rsidP="00007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50E5">
              <w:rPr>
                <w:rFonts w:ascii="Times New Roman" w:hAnsi="Times New Roman" w:cs="Times New Roman"/>
                <w:sz w:val="24"/>
                <w:szCs w:val="24"/>
              </w:rPr>
              <w:t>.04.2019г</w:t>
            </w:r>
          </w:p>
        </w:tc>
        <w:tc>
          <w:tcPr>
            <w:tcW w:w="2977" w:type="dxa"/>
            <w:vAlign w:val="center"/>
          </w:tcPr>
          <w:p w:rsidR="006650E5" w:rsidRPr="0038494B" w:rsidRDefault="00007AD3" w:rsidP="00007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Металлоизделия (ворота, двери, решетки, ограждения, скамейки, не стандартные конструкции)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6650E5" w:rsidRDefault="00007AD3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6650E5" w:rsidRDefault="00007AD3" w:rsidP="006E7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1417" w:type="dxa"/>
            <w:vAlign w:val="center"/>
          </w:tcPr>
          <w:p w:rsidR="006650E5" w:rsidRDefault="006650E5" w:rsidP="00C83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Pr="00BD734D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615C05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15C0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6E761C" w:rsidRDefault="00EF7034" w:rsidP="004D4F2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6E7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b/>
          <w:sz w:val="28"/>
          <w:szCs w:val="28"/>
        </w:rPr>
        <w:t>оплаты</w:t>
      </w:r>
      <w:r w:rsidRPr="006E761C">
        <w:rPr>
          <w:rFonts w:ascii="Times New Roman" w:hAnsi="Times New Roman" w:cs="Times New Roman"/>
          <w:b/>
          <w:sz w:val="28"/>
          <w:szCs w:val="28"/>
        </w:rPr>
        <w:t>:</w:t>
      </w:r>
      <w:r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0B69B7" w:rsidRPr="006E761C">
        <w:rPr>
          <w:rFonts w:ascii="Times New Roman" w:hAnsi="Times New Roman" w:cs="Times New Roman"/>
          <w:sz w:val="28"/>
          <w:szCs w:val="28"/>
        </w:rPr>
        <w:t xml:space="preserve">100% </w:t>
      </w:r>
      <w:r w:rsidR="000B69B7">
        <w:rPr>
          <w:rFonts w:ascii="Times New Roman" w:hAnsi="Times New Roman" w:cs="Times New Roman"/>
          <w:sz w:val="28"/>
          <w:szCs w:val="28"/>
        </w:rPr>
        <w:t>предоплаты</w:t>
      </w:r>
      <w:r w:rsidR="000B69B7" w:rsidRPr="006E761C">
        <w:rPr>
          <w:rFonts w:ascii="Times New Roman" w:hAnsi="Times New Roman" w:cs="Times New Roman"/>
          <w:sz w:val="28"/>
          <w:szCs w:val="28"/>
        </w:rPr>
        <w:t>.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платежа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– </w:t>
      </w:r>
      <w:r w:rsidR="00575D3E">
        <w:rPr>
          <w:rFonts w:ascii="Times New Roman" w:hAnsi="Times New Roman" w:cs="Times New Roman"/>
          <w:sz w:val="28"/>
          <w:szCs w:val="28"/>
        </w:rPr>
        <w:t>национальная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>валюта</w:t>
      </w:r>
      <w:r w:rsidR="00575D3E" w:rsidRPr="006E761C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854C1B" w:rsidRDefault="00854C1B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97F0C" w:rsidRPr="00CF4673" w:rsidRDefault="00297F0C" w:rsidP="00615C0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3C4C86" w:rsidRDefault="00297F0C" w:rsidP="003C4C86">
      <w:pPr>
        <w:pStyle w:val="a4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4C86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 w:rsidRPr="003C4C86">
        <w:rPr>
          <w:rFonts w:ascii="Times New Roman" w:hAnsi="Times New Roman" w:cs="Times New Roman"/>
          <w:sz w:val="28"/>
          <w:szCs w:val="28"/>
        </w:rPr>
        <w:t>о</w:t>
      </w:r>
      <w:r w:rsidRPr="003C4C86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 w:rsidRPr="003C4C86">
        <w:rPr>
          <w:rFonts w:ascii="Times New Roman" w:hAnsi="Times New Roman" w:cs="Times New Roman"/>
          <w:sz w:val="28"/>
          <w:szCs w:val="28"/>
        </w:rPr>
        <w:t>е</w:t>
      </w:r>
      <w:r w:rsidRPr="003C4C86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 w:rsidRPr="003C4C86">
        <w:rPr>
          <w:rFonts w:ascii="Times New Roman" w:hAnsi="Times New Roman" w:cs="Times New Roman"/>
          <w:sz w:val="28"/>
          <w:szCs w:val="28"/>
        </w:rPr>
        <w:t>я работ</w:t>
      </w:r>
      <w:r w:rsidRPr="003C4C86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>ении гос.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1B337F" w:rsidRPr="001A03D7" w:rsidRDefault="00955526" w:rsidP="001B33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A03D7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>00, Кашкадарьинская обл., Мубарекск</w:t>
      </w:r>
      <w:r w:rsidR="00BC390F">
        <w:rPr>
          <w:rFonts w:ascii="Times New Roman" w:hAnsi="Times New Roman" w:cs="Times New Roman"/>
          <w:sz w:val="28"/>
          <w:szCs w:val="28"/>
        </w:rPr>
        <w:t>ий р-н, пос. «Дружба», ул. А. Те</w:t>
      </w:r>
      <w:r w:rsidRPr="00CF4673">
        <w:rPr>
          <w:rFonts w:ascii="Times New Roman" w:hAnsi="Times New Roman" w:cs="Times New Roman"/>
          <w:sz w:val="28"/>
          <w:szCs w:val="28"/>
        </w:rPr>
        <w:t>мура.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>ной комиссии УзВЧ Аширову Т. Э.</w:t>
      </w:r>
    </w:p>
    <w:p w:rsidR="00955526" w:rsidRPr="00043779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для справок: +998 75 771-05-92, +998 </w:t>
      </w:r>
      <w:r w:rsidR="003C4C86" w:rsidRPr="00043779">
        <w:rPr>
          <w:rFonts w:ascii="Times New Roman" w:hAnsi="Times New Roman" w:cs="Times New Roman"/>
          <w:sz w:val="28"/>
          <w:szCs w:val="28"/>
        </w:rPr>
        <w:t>97</w:t>
      </w:r>
      <w:r w:rsidR="003C4C8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C4C86" w:rsidRPr="00043779">
        <w:rPr>
          <w:rFonts w:ascii="Times New Roman" w:hAnsi="Times New Roman" w:cs="Times New Roman"/>
          <w:sz w:val="28"/>
          <w:szCs w:val="28"/>
        </w:rPr>
        <w:t>222 05 14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854C1B" w:rsidRDefault="000377D5" w:rsidP="006919BC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7AD3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1A03D7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6F9D"/>
    <w:multiLevelType w:val="hybridMultilevel"/>
    <w:tmpl w:val="CA5A6B54"/>
    <w:lvl w:ilvl="0" w:tplc="D52453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1958C0"/>
    <w:multiLevelType w:val="hybridMultilevel"/>
    <w:tmpl w:val="11D8F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3E6"/>
    <w:multiLevelType w:val="hybridMultilevel"/>
    <w:tmpl w:val="475E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293D07"/>
    <w:multiLevelType w:val="hybridMultilevel"/>
    <w:tmpl w:val="BD0E5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014"/>
    <w:rsid w:val="00000750"/>
    <w:rsid w:val="00002CD0"/>
    <w:rsid w:val="0000554D"/>
    <w:rsid w:val="00007AD3"/>
    <w:rsid w:val="000201E0"/>
    <w:rsid w:val="00020BBA"/>
    <w:rsid w:val="0002342F"/>
    <w:rsid w:val="000254C3"/>
    <w:rsid w:val="0003368F"/>
    <w:rsid w:val="000377D5"/>
    <w:rsid w:val="00043779"/>
    <w:rsid w:val="00055AC2"/>
    <w:rsid w:val="00056433"/>
    <w:rsid w:val="0007691B"/>
    <w:rsid w:val="0008437F"/>
    <w:rsid w:val="00085127"/>
    <w:rsid w:val="000B2368"/>
    <w:rsid w:val="000B69B7"/>
    <w:rsid w:val="000C6119"/>
    <w:rsid w:val="000F4C45"/>
    <w:rsid w:val="00115E61"/>
    <w:rsid w:val="00133684"/>
    <w:rsid w:val="00136D92"/>
    <w:rsid w:val="00144121"/>
    <w:rsid w:val="00154CB3"/>
    <w:rsid w:val="00156199"/>
    <w:rsid w:val="001654DA"/>
    <w:rsid w:val="00175E12"/>
    <w:rsid w:val="00183400"/>
    <w:rsid w:val="0018627E"/>
    <w:rsid w:val="001974E0"/>
    <w:rsid w:val="001A03D7"/>
    <w:rsid w:val="001B337F"/>
    <w:rsid w:val="001D12A2"/>
    <w:rsid w:val="001E00E8"/>
    <w:rsid w:val="00217AE0"/>
    <w:rsid w:val="00225DA5"/>
    <w:rsid w:val="002273C8"/>
    <w:rsid w:val="00232C9A"/>
    <w:rsid w:val="00233B23"/>
    <w:rsid w:val="0024117F"/>
    <w:rsid w:val="002732C6"/>
    <w:rsid w:val="00274E04"/>
    <w:rsid w:val="00274E6D"/>
    <w:rsid w:val="00295CCC"/>
    <w:rsid w:val="00297F0C"/>
    <w:rsid w:val="002B2F29"/>
    <w:rsid w:val="002C05ED"/>
    <w:rsid w:val="002D7ABD"/>
    <w:rsid w:val="002E0041"/>
    <w:rsid w:val="003035F1"/>
    <w:rsid w:val="00303C63"/>
    <w:rsid w:val="00314F47"/>
    <w:rsid w:val="00317A53"/>
    <w:rsid w:val="003218A5"/>
    <w:rsid w:val="00322E26"/>
    <w:rsid w:val="00333572"/>
    <w:rsid w:val="00333733"/>
    <w:rsid w:val="00333CCA"/>
    <w:rsid w:val="00377925"/>
    <w:rsid w:val="0038494B"/>
    <w:rsid w:val="003A211F"/>
    <w:rsid w:val="003C4C86"/>
    <w:rsid w:val="003C5F97"/>
    <w:rsid w:val="003C6FFE"/>
    <w:rsid w:val="003D4224"/>
    <w:rsid w:val="003F0984"/>
    <w:rsid w:val="004022CE"/>
    <w:rsid w:val="00406506"/>
    <w:rsid w:val="004732D2"/>
    <w:rsid w:val="0048551C"/>
    <w:rsid w:val="004871F3"/>
    <w:rsid w:val="00491FCF"/>
    <w:rsid w:val="00492B64"/>
    <w:rsid w:val="00492F10"/>
    <w:rsid w:val="004A59D3"/>
    <w:rsid w:val="004B5930"/>
    <w:rsid w:val="004C49B8"/>
    <w:rsid w:val="004D0832"/>
    <w:rsid w:val="004D4F2C"/>
    <w:rsid w:val="004D6D92"/>
    <w:rsid w:val="004E1E77"/>
    <w:rsid w:val="004E537F"/>
    <w:rsid w:val="004F3A8D"/>
    <w:rsid w:val="004F4229"/>
    <w:rsid w:val="00511809"/>
    <w:rsid w:val="00517F48"/>
    <w:rsid w:val="00525081"/>
    <w:rsid w:val="005351D6"/>
    <w:rsid w:val="00536137"/>
    <w:rsid w:val="0054133E"/>
    <w:rsid w:val="00547A4E"/>
    <w:rsid w:val="00572699"/>
    <w:rsid w:val="00575D3E"/>
    <w:rsid w:val="00593206"/>
    <w:rsid w:val="005A02B9"/>
    <w:rsid w:val="005A7064"/>
    <w:rsid w:val="005D49BC"/>
    <w:rsid w:val="005D5007"/>
    <w:rsid w:val="005E359A"/>
    <w:rsid w:val="005E545B"/>
    <w:rsid w:val="005F07F9"/>
    <w:rsid w:val="006004E1"/>
    <w:rsid w:val="00615C05"/>
    <w:rsid w:val="00625902"/>
    <w:rsid w:val="00630BCD"/>
    <w:rsid w:val="00633CF5"/>
    <w:rsid w:val="006650E5"/>
    <w:rsid w:val="00667CD4"/>
    <w:rsid w:val="006919BC"/>
    <w:rsid w:val="0069709B"/>
    <w:rsid w:val="006A1A78"/>
    <w:rsid w:val="006A33AC"/>
    <w:rsid w:val="006C19F6"/>
    <w:rsid w:val="006E5DEF"/>
    <w:rsid w:val="006E761C"/>
    <w:rsid w:val="006F2224"/>
    <w:rsid w:val="0071637C"/>
    <w:rsid w:val="00723497"/>
    <w:rsid w:val="00731313"/>
    <w:rsid w:val="00731502"/>
    <w:rsid w:val="00733CF6"/>
    <w:rsid w:val="00736B41"/>
    <w:rsid w:val="00737376"/>
    <w:rsid w:val="007467EE"/>
    <w:rsid w:val="00752723"/>
    <w:rsid w:val="00756F08"/>
    <w:rsid w:val="0076710D"/>
    <w:rsid w:val="00782CF9"/>
    <w:rsid w:val="00790284"/>
    <w:rsid w:val="007A022F"/>
    <w:rsid w:val="007B1FE0"/>
    <w:rsid w:val="007B60C1"/>
    <w:rsid w:val="007B66A9"/>
    <w:rsid w:val="007C00FB"/>
    <w:rsid w:val="007C0508"/>
    <w:rsid w:val="007C4892"/>
    <w:rsid w:val="007D7F04"/>
    <w:rsid w:val="00806E29"/>
    <w:rsid w:val="00811D1B"/>
    <w:rsid w:val="0081464E"/>
    <w:rsid w:val="0082460E"/>
    <w:rsid w:val="0084581E"/>
    <w:rsid w:val="00853014"/>
    <w:rsid w:val="00854C1B"/>
    <w:rsid w:val="0088125F"/>
    <w:rsid w:val="008831DF"/>
    <w:rsid w:val="0089380E"/>
    <w:rsid w:val="008C1CF3"/>
    <w:rsid w:val="008C6A43"/>
    <w:rsid w:val="008D1512"/>
    <w:rsid w:val="008E01AC"/>
    <w:rsid w:val="008F59AC"/>
    <w:rsid w:val="008F6A4C"/>
    <w:rsid w:val="009361D3"/>
    <w:rsid w:val="00942459"/>
    <w:rsid w:val="00955526"/>
    <w:rsid w:val="009A32AF"/>
    <w:rsid w:val="009B3261"/>
    <w:rsid w:val="009D27B4"/>
    <w:rsid w:val="00A03C50"/>
    <w:rsid w:val="00A119F8"/>
    <w:rsid w:val="00A16E37"/>
    <w:rsid w:val="00A21A13"/>
    <w:rsid w:val="00A3762E"/>
    <w:rsid w:val="00A50C0D"/>
    <w:rsid w:val="00A511CE"/>
    <w:rsid w:val="00A615D7"/>
    <w:rsid w:val="00A65126"/>
    <w:rsid w:val="00A74794"/>
    <w:rsid w:val="00A77B86"/>
    <w:rsid w:val="00A90FAA"/>
    <w:rsid w:val="00AA7AA6"/>
    <w:rsid w:val="00AB6170"/>
    <w:rsid w:val="00AC65F7"/>
    <w:rsid w:val="00AD07B4"/>
    <w:rsid w:val="00AE0D95"/>
    <w:rsid w:val="00AE14E2"/>
    <w:rsid w:val="00B116A7"/>
    <w:rsid w:val="00B15550"/>
    <w:rsid w:val="00B228F4"/>
    <w:rsid w:val="00B24282"/>
    <w:rsid w:val="00B47CDE"/>
    <w:rsid w:val="00B6413B"/>
    <w:rsid w:val="00B77D8A"/>
    <w:rsid w:val="00B80B6E"/>
    <w:rsid w:val="00B8190A"/>
    <w:rsid w:val="00B82DA4"/>
    <w:rsid w:val="00BA2119"/>
    <w:rsid w:val="00BB2300"/>
    <w:rsid w:val="00BB277F"/>
    <w:rsid w:val="00BC0043"/>
    <w:rsid w:val="00BC245A"/>
    <w:rsid w:val="00BC390F"/>
    <w:rsid w:val="00BC4223"/>
    <w:rsid w:val="00BC573A"/>
    <w:rsid w:val="00BD434C"/>
    <w:rsid w:val="00BD734D"/>
    <w:rsid w:val="00BD7D70"/>
    <w:rsid w:val="00BE3968"/>
    <w:rsid w:val="00BE7111"/>
    <w:rsid w:val="00BF2F44"/>
    <w:rsid w:val="00BF4C0E"/>
    <w:rsid w:val="00C006DF"/>
    <w:rsid w:val="00C07E6B"/>
    <w:rsid w:val="00C13028"/>
    <w:rsid w:val="00C15A7C"/>
    <w:rsid w:val="00C178E6"/>
    <w:rsid w:val="00C25492"/>
    <w:rsid w:val="00C30C85"/>
    <w:rsid w:val="00C369CE"/>
    <w:rsid w:val="00C43C14"/>
    <w:rsid w:val="00C665C3"/>
    <w:rsid w:val="00C71709"/>
    <w:rsid w:val="00C72BB6"/>
    <w:rsid w:val="00C7557E"/>
    <w:rsid w:val="00C96435"/>
    <w:rsid w:val="00C97E5E"/>
    <w:rsid w:val="00CA271E"/>
    <w:rsid w:val="00CA7438"/>
    <w:rsid w:val="00CB5A96"/>
    <w:rsid w:val="00CD5407"/>
    <w:rsid w:val="00CE327A"/>
    <w:rsid w:val="00CE70B9"/>
    <w:rsid w:val="00CF4673"/>
    <w:rsid w:val="00CF7D98"/>
    <w:rsid w:val="00D002EA"/>
    <w:rsid w:val="00D036CF"/>
    <w:rsid w:val="00D03FC9"/>
    <w:rsid w:val="00D32693"/>
    <w:rsid w:val="00D519FA"/>
    <w:rsid w:val="00D55475"/>
    <w:rsid w:val="00D72624"/>
    <w:rsid w:val="00D82E53"/>
    <w:rsid w:val="00DA058F"/>
    <w:rsid w:val="00DA07FB"/>
    <w:rsid w:val="00DA2720"/>
    <w:rsid w:val="00DA3EBA"/>
    <w:rsid w:val="00DB494B"/>
    <w:rsid w:val="00DC2FC0"/>
    <w:rsid w:val="00DD2607"/>
    <w:rsid w:val="00DD54C7"/>
    <w:rsid w:val="00DE2698"/>
    <w:rsid w:val="00DF17BD"/>
    <w:rsid w:val="00DF574A"/>
    <w:rsid w:val="00E04314"/>
    <w:rsid w:val="00E17A40"/>
    <w:rsid w:val="00E22B0B"/>
    <w:rsid w:val="00E25C63"/>
    <w:rsid w:val="00E312D4"/>
    <w:rsid w:val="00E374C4"/>
    <w:rsid w:val="00E40B4E"/>
    <w:rsid w:val="00E41EF4"/>
    <w:rsid w:val="00E43D3C"/>
    <w:rsid w:val="00E527CC"/>
    <w:rsid w:val="00E662B2"/>
    <w:rsid w:val="00E70FD9"/>
    <w:rsid w:val="00E8632C"/>
    <w:rsid w:val="00EA09FD"/>
    <w:rsid w:val="00EC3457"/>
    <w:rsid w:val="00EE0530"/>
    <w:rsid w:val="00EF03D6"/>
    <w:rsid w:val="00EF6670"/>
    <w:rsid w:val="00EF7034"/>
    <w:rsid w:val="00F03C67"/>
    <w:rsid w:val="00F23F26"/>
    <w:rsid w:val="00F24EFE"/>
    <w:rsid w:val="00F26B63"/>
    <w:rsid w:val="00F36FBF"/>
    <w:rsid w:val="00F45CCC"/>
    <w:rsid w:val="00F46D84"/>
    <w:rsid w:val="00F6570C"/>
    <w:rsid w:val="00F743F9"/>
    <w:rsid w:val="00F75405"/>
    <w:rsid w:val="00F825CE"/>
    <w:rsid w:val="00F84CB7"/>
    <w:rsid w:val="00F91145"/>
    <w:rsid w:val="00FB1925"/>
    <w:rsid w:val="00FC1C9C"/>
    <w:rsid w:val="00FE567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paragraph" w:styleId="1">
    <w:name w:val="heading 1"/>
    <w:basedOn w:val="a"/>
    <w:next w:val="a"/>
    <w:link w:val="10"/>
    <w:uiPriority w:val="9"/>
    <w:qFormat/>
    <w:rsid w:val="00E25C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  <w:style w:type="paragraph" w:customStyle="1" w:styleId="2">
    <w:name w:val="Знак Знак2 Знак Знак"/>
    <w:basedOn w:val="a"/>
    <w:rsid w:val="00DB49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8">
    <w:name w:val="Body Text"/>
    <w:basedOn w:val="a"/>
    <w:next w:val="a"/>
    <w:link w:val="a9"/>
    <w:rsid w:val="00DB4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B494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25C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E25C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A3C06-09FC-4E60-A22C-4FEFB51D8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2019-04-23T06:12:00Z</dcterms:created>
  <dcterms:modified xsi:type="dcterms:W3CDTF">2019-04-23T08:57:00Z</dcterms:modified>
</cp:coreProperties>
</file>